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70D" w:rsidRDefault="00F8570D" w:rsidP="00F8570D">
      <w:r>
        <w:rPr>
          <w:rFonts w:hint="eastAsia"/>
        </w:rPr>
        <w:t>计算机简介</w:t>
      </w:r>
    </w:p>
    <w:p w:rsidR="00F8570D" w:rsidRDefault="00F8570D" w:rsidP="00F8570D">
      <w:r>
        <w:rPr>
          <w:rFonts w:hint="eastAsia"/>
        </w:rPr>
        <w:t>计算机（</w:t>
      </w:r>
      <w:r>
        <w:rPr>
          <w:rFonts w:hint="eastAsia"/>
        </w:rPr>
        <w:t>computer</w:t>
      </w:r>
      <w:r>
        <w:rPr>
          <w:rFonts w:hint="eastAsia"/>
        </w:rPr>
        <w:t>）俗称电脑，是一种用于高速计算的电子计算机器，可以进行数值计算，又可以进行逻辑计算，还具有存储记忆功能。是能够按照程序运行，自动、高速处理海量数据的现代化智能电子设备。由硬件系统和软件系统所组成，没有安装任何软件的计算机称为裸机。可分为超级计算机、工业控制计算机、网络计算机、个人计算机、嵌入式计算机五类，较先进的计算机有生物计算机、光子计算机、量子计算机等。</w:t>
      </w:r>
    </w:p>
    <w:p w:rsidR="00F8570D" w:rsidRDefault="00F8570D" w:rsidP="00F8570D">
      <w:r>
        <w:rPr>
          <w:rFonts w:hint="eastAsia"/>
        </w:rPr>
        <w:t>计算机发明者约翰•</w:t>
      </w:r>
      <w:proofErr w:type="gramStart"/>
      <w:r>
        <w:rPr>
          <w:rFonts w:hint="eastAsia"/>
        </w:rPr>
        <w:t>冯</w:t>
      </w:r>
      <w:proofErr w:type="gramEnd"/>
      <w:r>
        <w:rPr>
          <w:rFonts w:hint="eastAsia"/>
        </w:rPr>
        <w:t>•诺依</w:t>
      </w:r>
      <w:proofErr w:type="gramStart"/>
      <w:r>
        <w:rPr>
          <w:rFonts w:hint="eastAsia"/>
        </w:rPr>
        <w:t>曼</w:t>
      </w:r>
      <w:proofErr w:type="gramEnd"/>
      <w:r>
        <w:rPr>
          <w:rFonts w:hint="eastAsia"/>
        </w:rPr>
        <w:t>。计算机是</w:t>
      </w:r>
      <w:r>
        <w:rPr>
          <w:rFonts w:hint="eastAsia"/>
        </w:rPr>
        <w:t>20</w:t>
      </w:r>
      <w:r>
        <w:rPr>
          <w:rFonts w:hint="eastAsia"/>
        </w:rPr>
        <w:t>世纪最先进的科学技术发明之一，对人类的生产活动和社会活动产生了极其重要的影响，并以强大的</w:t>
      </w:r>
      <w:bookmarkStart w:id="0" w:name="_GoBack"/>
      <w:bookmarkEnd w:id="0"/>
      <w:r>
        <w:rPr>
          <w:rFonts w:hint="eastAsia"/>
        </w:rPr>
        <w:t>生命力飞速发展。它的应用领域从最初的军事科研应用扩展到社会的各个领域，已形成了规模巨大的计算机产业，带动了全球范围的技术进步，由此引发了深刻的社会变革，计算机已遍及一般学校、企事业单位，进入寻常百姓家，成为信息社会中必不可少的工具。</w:t>
      </w:r>
    </w:p>
    <w:p w:rsidR="00F8570D" w:rsidRDefault="00F8570D" w:rsidP="00F8570D">
      <w:r>
        <w:rPr>
          <w:rFonts w:hint="eastAsia"/>
        </w:rPr>
        <w:t>计算机的应用在中国越来越普遍，改革开放以后，中国计算机用户的数量不断攀升，应用水平不断提高，特别是互联网、通信、多媒体等领域的应用取得了不错的成绩。</w:t>
      </w:r>
      <w:r>
        <w:rPr>
          <w:rFonts w:hint="eastAsia"/>
        </w:rPr>
        <w:t>1996</w:t>
      </w:r>
      <w:r>
        <w:rPr>
          <w:rFonts w:hint="eastAsia"/>
        </w:rPr>
        <w:t>年至</w:t>
      </w:r>
      <w:r>
        <w:rPr>
          <w:rFonts w:hint="eastAsia"/>
        </w:rPr>
        <w:t xml:space="preserve">2009 </w:t>
      </w:r>
      <w:r>
        <w:rPr>
          <w:rFonts w:hint="eastAsia"/>
        </w:rPr>
        <w:t>年，计算机用户数量从原来的</w:t>
      </w:r>
      <w:r>
        <w:rPr>
          <w:rFonts w:hint="eastAsia"/>
        </w:rPr>
        <w:t>630</w:t>
      </w:r>
      <w:r>
        <w:rPr>
          <w:rFonts w:hint="eastAsia"/>
        </w:rPr>
        <w:t>万增长至</w:t>
      </w:r>
      <w:r>
        <w:rPr>
          <w:rFonts w:hint="eastAsia"/>
        </w:rPr>
        <w:t xml:space="preserve">6710 </w:t>
      </w:r>
      <w:r>
        <w:rPr>
          <w:rFonts w:hint="eastAsia"/>
        </w:rPr>
        <w:t>万台，联网计算机台数由原来的</w:t>
      </w:r>
      <w:r>
        <w:rPr>
          <w:rFonts w:hint="eastAsia"/>
        </w:rPr>
        <w:t>2.9</w:t>
      </w:r>
      <w:r>
        <w:rPr>
          <w:rFonts w:hint="eastAsia"/>
        </w:rPr>
        <w:t>万台上升至</w:t>
      </w:r>
      <w:r>
        <w:rPr>
          <w:rFonts w:hint="eastAsia"/>
        </w:rPr>
        <w:t>5940</w:t>
      </w:r>
      <w:r>
        <w:rPr>
          <w:rFonts w:hint="eastAsia"/>
        </w:rPr>
        <w:t>万台。互联网用户已经达到</w:t>
      </w:r>
      <w:r>
        <w:rPr>
          <w:rFonts w:hint="eastAsia"/>
        </w:rPr>
        <w:t xml:space="preserve">3.16 </w:t>
      </w:r>
      <w:r>
        <w:rPr>
          <w:rFonts w:hint="eastAsia"/>
        </w:rPr>
        <w:t>亿，无线互联网有</w:t>
      </w:r>
      <w:r>
        <w:rPr>
          <w:rFonts w:hint="eastAsia"/>
        </w:rPr>
        <w:t xml:space="preserve">6.7 </w:t>
      </w:r>
      <w:r>
        <w:rPr>
          <w:rFonts w:hint="eastAsia"/>
        </w:rPr>
        <w:t>亿移动用户，其中手机上网用户达</w:t>
      </w:r>
      <w:r>
        <w:rPr>
          <w:rFonts w:hint="eastAsia"/>
        </w:rPr>
        <w:t xml:space="preserve">1.17 </w:t>
      </w:r>
      <w:r>
        <w:rPr>
          <w:rFonts w:hint="eastAsia"/>
        </w:rPr>
        <w:t>亿，为全球第一位。</w:t>
      </w:r>
    </w:p>
    <w:p w:rsidR="00F8570D" w:rsidRDefault="00F8570D" w:rsidP="00F8570D">
      <w:r>
        <w:rPr>
          <w:rFonts w:hint="eastAsia"/>
        </w:rPr>
        <w:t>计算机工作原理是由美籍匈牙利数学家</w:t>
      </w:r>
      <w:proofErr w:type="gramStart"/>
      <w:r>
        <w:rPr>
          <w:rFonts w:hint="eastAsia"/>
        </w:rPr>
        <w:t>冯</w:t>
      </w:r>
      <w:proofErr w:type="gramEnd"/>
      <w:r>
        <w:rPr>
          <w:rFonts w:hint="eastAsia"/>
        </w:rPr>
        <w:t>•诺依</w:t>
      </w:r>
      <w:proofErr w:type="gramStart"/>
      <w:r>
        <w:rPr>
          <w:rFonts w:hint="eastAsia"/>
        </w:rPr>
        <w:t>曼</w:t>
      </w:r>
      <w:proofErr w:type="gramEnd"/>
      <w:r>
        <w:rPr>
          <w:rFonts w:hint="eastAsia"/>
        </w:rPr>
        <w:t>明确提出并付诸实现的，他确定了计算机的五大组成部分，分别是以下五部分。</w:t>
      </w:r>
    </w:p>
    <w:p w:rsidR="00F8570D" w:rsidRDefault="00F8570D" w:rsidP="00F8570D">
      <w:r>
        <w:rPr>
          <w:rFonts w:hint="eastAsia"/>
        </w:rPr>
        <w:t>运算器：是计算机进行算术运算和逻辑运算的主要部件。</w:t>
      </w:r>
    </w:p>
    <w:p w:rsidR="00F8570D" w:rsidRDefault="00F8570D" w:rsidP="00F8570D">
      <w:r>
        <w:rPr>
          <w:rFonts w:hint="eastAsia"/>
        </w:rPr>
        <w:t>控制器：是计算机的指挥中心。</w:t>
      </w:r>
    </w:p>
    <w:p w:rsidR="00F8570D" w:rsidRDefault="00F8570D" w:rsidP="00F8570D">
      <w:r>
        <w:rPr>
          <w:rFonts w:hint="eastAsia"/>
        </w:rPr>
        <w:t>存储器：是计算机的存储部件，用于存放原始数据和程序。</w:t>
      </w:r>
    </w:p>
    <w:p w:rsidR="00F8570D" w:rsidRDefault="00F8570D" w:rsidP="00F8570D">
      <w:r>
        <w:rPr>
          <w:rFonts w:hint="eastAsia"/>
        </w:rPr>
        <w:t>输入设备：通过接口电路把原始数据和程序转换成</w:t>
      </w:r>
      <w:r>
        <w:t>0</w:t>
      </w:r>
      <w:r>
        <w:rPr>
          <w:rFonts w:hint="eastAsia"/>
        </w:rPr>
        <w:t>、</w:t>
      </w:r>
      <w:r>
        <w:t>1</w:t>
      </w:r>
      <w:r>
        <w:rPr>
          <w:rFonts w:hint="eastAsia"/>
        </w:rPr>
        <w:t>代码串输入到计算机的存储器中。</w:t>
      </w:r>
    </w:p>
    <w:p w:rsidR="00F8570D" w:rsidRDefault="00F8570D" w:rsidP="00F8570D">
      <w:r>
        <w:rPr>
          <w:rFonts w:hint="eastAsia"/>
        </w:rPr>
        <w:t>输出设备：通过接口电路将计算机处理过的信息从机器内部表示形式转换成人们所熟悉的形式输出，或转换成其他设备能够识别的信息输出。</w:t>
      </w:r>
    </w:p>
    <w:p w:rsidR="00F8570D" w:rsidRDefault="00F8570D" w:rsidP="00F8570D">
      <w:r>
        <w:rPr>
          <w:rFonts w:hint="eastAsia"/>
        </w:rPr>
        <w:t>计算机系统组成是由硬件系统（</w:t>
      </w:r>
      <w:r>
        <w:rPr>
          <w:rFonts w:hint="eastAsia"/>
        </w:rPr>
        <w:t>hardware system</w:t>
      </w:r>
      <w:r>
        <w:rPr>
          <w:rFonts w:hint="eastAsia"/>
        </w:rPr>
        <w:t>）和软件系统（</w:t>
      </w:r>
      <w:r>
        <w:rPr>
          <w:rFonts w:hint="eastAsia"/>
        </w:rPr>
        <w:t>software system</w:t>
      </w:r>
      <w:r>
        <w:rPr>
          <w:rFonts w:hint="eastAsia"/>
        </w:rPr>
        <w:t>）两部分组成的。</w:t>
      </w:r>
    </w:p>
    <w:p w:rsidR="00F8570D" w:rsidRDefault="00F8570D" w:rsidP="00F8570D">
      <w:r>
        <w:rPr>
          <w:rFonts w:hint="eastAsia"/>
        </w:rPr>
        <w:t>传统电脑系统的硬体单元一般可分为输入单元、输出单元、算术逻辑单元、控制单元及记忆单元，其中算术逻辑单元和控制单元合称中央处理单元（</w:t>
      </w:r>
      <w:r>
        <w:rPr>
          <w:rFonts w:hint="eastAsia"/>
        </w:rPr>
        <w:t xml:space="preserve">Center Processing </w:t>
      </w:r>
      <w:proofErr w:type="spellStart"/>
      <w:r>
        <w:rPr>
          <w:rFonts w:hint="eastAsia"/>
        </w:rPr>
        <w:t>Unit,CPU</w:t>
      </w:r>
      <w:proofErr w:type="spellEnd"/>
      <w:r>
        <w:rPr>
          <w:rFonts w:hint="eastAsia"/>
        </w:rPr>
        <w:t>)</w:t>
      </w:r>
      <w:r>
        <w:rPr>
          <w:rFonts w:hint="eastAsia"/>
        </w:rPr>
        <w:t>。</w:t>
      </w:r>
    </w:p>
    <w:p w:rsidR="00F8570D" w:rsidRDefault="00F8570D" w:rsidP="00F8570D">
      <w:r>
        <w:rPr>
          <w:rFonts w:hint="eastAsia"/>
        </w:rPr>
        <w:t>硬件系统主要有电源、主板、</w:t>
      </w:r>
      <w:r>
        <w:rPr>
          <w:rFonts w:hint="eastAsia"/>
        </w:rPr>
        <w:t>CPU</w:t>
      </w:r>
      <w:r>
        <w:rPr>
          <w:rFonts w:hint="eastAsia"/>
        </w:rPr>
        <w:t>、内存、硬盘、鼠标、键盘、显示器、声卡、显卡等。</w:t>
      </w:r>
    </w:p>
    <w:p w:rsidR="0027260C" w:rsidRPr="00F8570D" w:rsidRDefault="00F8570D" w:rsidP="00F8570D">
      <w:r>
        <w:rPr>
          <w:rFonts w:hint="eastAsia"/>
        </w:rPr>
        <w:t>软件系统主要由系统软件</w:t>
      </w:r>
      <w:r>
        <w:rPr>
          <w:rFonts w:hint="eastAsia"/>
        </w:rPr>
        <w:t>System software</w:t>
      </w:r>
      <w:r>
        <w:rPr>
          <w:rFonts w:hint="eastAsia"/>
        </w:rPr>
        <w:t>和应用软件组成。最主要的系统软件是操作系统（</w:t>
      </w:r>
      <w:r>
        <w:rPr>
          <w:rFonts w:hint="eastAsia"/>
        </w:rPr>
        <w:t>Operating System</w:t>
      </w:r>
      <w:r>
        <w:rPr>
          <w:rFonts w:hint="eastAsia"/>
        </w:rPr>
        <w:t>，</w:t>
      </w:r>
      <w:r>
        <w:rPr>
          <w:rFonts w:hint="eastAsia"/>
        </w:rPr>
        <w:t>OS</w:t>
      </w:r>
      <w:r>
        <w:rPr>
          <w:rFonts w:hint="eastAsia"/>
        </w:rPr>
        <w:t>）。</w:t>
      </w:r>
    </w:p>
    <w:sectPr w:rsidR="0027260C" w:rsidRPr="00F8570D" w:rsidSect="00D0547B">
      <w:type w:val="continuous"/>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E40" w:rsidRDefault="00293E40" w:rsidP="000E5ADC">
      <w:r>
        <w:separator/>
      </w:r>
    </w:p>
  </w:endnote>
  <w:endnote w:type="continuationSeparator" w:id="0">
    <w:p w:rsidR="00293E40" w:rsidRDefault="00293E40" w:rsidP="000E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E40" w:rsidRDefault="00293E40" w:rsidP="000E5ADC">
      <w:r>
        <w:separator/>
      </w:r>
    </w:p>
  </w:footnote>
  <w:footnote w:type="continuationSeparator" w:id="0">
    <w:p w:rsidR="00293E40" w:rsidRDefault="00293E40" w:rsidP="000E5A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622D0"/>
    <w:multiLevelType w:val="multilevel"/>
    <w:tmpl w:val="0409001D"/>
    <w:styleLink w:val="k3"/>
    <w:lvl w:ilvl="0">
      <w:start w:val="1"/>
      <w:numFmt w:val="bullet"/>
      <w:lvlText w:val=""/>
      <w:lvlJc w:val="left"/>
      <w:pPr>
        <w:ind w:left="425" w:hanging="425"/>
      </w:pPr>
      <w:rPr>
        <w:rFonts w:ascii="Wingdings" w:eastAsia="隶书" w:hAnsi="Wingdings" w:hint="default"/>
        <w:color w:val="FF0000"/>
        <w:sz w:val="28"/>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2A583448"/>
    <w:multiLevelType w:val="hybridMultilevel"/>
    <w:tmpl w:val="F9B8A270"/>
    <w:lvl w:ilvl="0" w:tplc="0409000F">
      <w:start w:val="1"/>
      <w:numFmt w:val="decimal"/>
      <w:lvlText w:val="%1."/>
      <w:lvlJc w:val="left"/>
      <w:pPr>
        <w:ind w:left="900" w:hanging="420"/>
      </w:pPr>
      <w:rPr>
        <w:rFont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3A6D2874"/>
    <w:multiLevelType w:val="hybridMultilevel"/>
    <w:tmpl w:val="52E6D1B4"/>
    <w:lvl w:ilvl="0" w:tplc="04090005">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5BBB6112"/>
    <w:multiLevelType w:val="hybridMultilevel"/>
    <w:tmpl w:val="730E811E"/>
    <w:lvl w:ilvl="0" w:tplc="04090005">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60C"/>
    <w:rsid w:val="000E5ADC"/>
    <w:rsid w:val="00132626"/>
    <w:rsid w:val="001815B9"/>
    <w:rsid w:val="002160E0"/>
    <w:rsid w:val="0027260C"/>
    <w:rsid w:val="00293E40"/>
    <w:rsid w:val="002D5E78"/>
    <w:rsid w:val="00306FCF"/>
    <w:rsid w:val="00AC4359"/>
    <w:rsid w:val="00D002DF"/>
    <w:rsid w:val="00D0547B"/>
    <w:rsid w:val="00EC7CD3"/>
    <w:rsid w:val="00F85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kyy">
    <w:name w:val="kyy"/>
    <w:basedOn w:val="a"/>
    <w:next w:val="a"/>
    <w:autoRedefine/>
    <w:qFormat/>
    <w:rsid w:val="00EC7CD3"/>
    <w:pPr>
      <w:tabs>
        <w:tab w:val="left" w:pos="1861"/>
      </w:tabs>
      <w:jc w:val="center"/>
    </w:pPr>
    <w:rPr>
      <w:rFonts w:eastAsia="黑体"/>
      <w:b/>
      <w:sz w:val="32"/>
    </w:rPr>
  </w:style>
  <w:style w:type="character" w:customStyle="1" w:styleId="k2">
    <w:name w:val="k2"/>
    <w:basedOn w:val="a0"/>
    <w:uiPriority w:val="1"/>
    <w:qFormat/>
    <w:rsid w:val="00EC7CD3"/>
    <w:rPr>
      <w:rFonts w:eastAsia="方正姚体"/>
      <w:color w:val="0070C0"/>
      <w:sz w:val="32"/>
      <w:u w:val="double" w:color="7030A0"/>
    </w:rPr>
  </w:style>
  <w:style w:type="numbering" w:customStyle="1" w:styleId="k3">
    <w:name w:val="k3"/>
    <w:basedOn w:val="a2"/>
    <w:uiPriority w:val="99"/>
    <w:rsid w:val="00EC7CD3"/>
    <w:pPr>
      <w:numPr>
        <w:numId w:val="1"/>
      </w:numPr>
    </w:pPr>
  </w:style>
  <w:style w:type="paragraph" w:styleId="a3">
    <w:name w:val="header"/>
    <w:basedOn w:val="a"/>
    <w:link w:val="Char"/>
    <w:uiPriority w:val="99"/>
    <w:unhideWhenUsed/>
    <w:rsid w:val="000E5A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5ADC"/>
    <w:rPr>
      <w:sz w:val="18"/>
      <w:szCs w:val="18"/>
    </w:rPr>
  </w:style>
  <w:style w:type="paragraph" w:styleId="a4">
    <w:name w:val="footer"/>
    <w:basedOn w:val="a"/>
    <w:link w:val="Char0"/>
    <w:uiPriority w:val="99"/>
    <w:unhideWhenUsed/>
    <w:rsid w:val="000E5ADC"/>
    <w:pPr>
      <w:tabs>
        <w:tab w:val="center" w:pos="4153"/>
        <w:tab w:val="right" w:pos="8306"/>
      </w:tabs>
      <w:snapToGrid w:val="0"/>
      <w:jc w:val="left"/>
    </w:pPr>
    <w:rPr>
      <w:sz w:val="18"/>
      <w:szCs w:val="18"/>
    </w:rPr>
  </w:style>
  <w:style w:type="character" w:customStyle="1" w:styleId="Char0">
    <w:name w:val="页脚 Char"/>
    <w:basedOn w:val="a0"/>
    <w:link w:val="a4"/>
    <w:uiPriority w:val="99"/>
    <w:rsid w:val="000E5ADC"/>
    <w:rPr>
      <w:sz w:val="18"/>
      <w:szCs w:val="18"/>
    </w:rPr>
  </w:style>
  <w:style w:type="paragraph" w:styleId="a5">
    <w:name w:val="List Paragraph"/>
    <w:basedOn w:val="a"/>
    <w:uiPriority w:val="34"/>
    <w:qFormat/>
    <w:rsid w:val="0013262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kyy">
    <w:name w:val="kyy"/>
    <w:basedOn w:val="a"/>
    <w:next w:val="a"/>
    <w:autoRedefine/>
    <w:qFormat/>
    <w:rsid w:val="00EC7CD3"/>
    <w:pPr>
      <w:tabs>
        <w:tab w:val="left" w:pos="1861"/>
      </w:tabs>
      <w:jc w:val="center"/>
    </w:pPr>
    <w:rPr>
      <w:rFonts w:eastAsia="黑体"/>
      <w:b/>
      <w:sz w:val="32"/>
    </w:rPr>
  </w:style>
  <w:style w:type="character" w:customStyle="1" w:styleId="k2">
    <w:name w:val="k2"/>
    <w:basedOn w:val="a0"/>
    <w:uiPriority w:val="1"/>
    <w:qFormat/>
    <w:rsid w:val="00EC7CD3"/>
    <w:rPr>
      <w:rFonts w:eastAsia="方正姚体"/>
      <w:color w:val="0070C0"/>
      <w:sz w:val="32"/>
      <w:u w:val="double" w:color="7030A0"/>
    </w:rPr>
  </w:style>
  <w:style w:type="numbering" w:customStyle="1" w:styleId="k3">
    <w:name w:val="k3"/>
    <w:basedOn w:val="a2"/>
    <w:uiPriority w:val="99"/>
    <w:rsid w:val="00EC7CD3"/>
    <w:pPr>
      <w:numPr>
        <w:numId w:val="1"/>
      </w:numPr>
    </w:pPr>
  </w:style>
  <w:style w:type="paragraph" w:styleId="a3">
    <w:name w:val="header"/>
    <w:basedOn w:val="a"/>
    <w:link w:val="Char"/>
    <w:uiPriority w:val="99"/>
    <w:unhideWhenUsed/>
    <w:rsid w:val="000E5A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5ADC"/>
    <w:rPr>
      <w:sz w:val="18"/>
      <w:szCs w:val="18"/>
    </w:rPr>
  </w:style>
  <w:style w:type="paragraph" w:styleId="a4">
    <w:name w:val="footer"/>
    <w:basedOn w:val="a"/>
    <w:link w:val="Char0"/>
    <w:uiPriority w:val="99"/>
    <w:unhideWhenUsed/>
    <w:rsid w:val="000E5ADC"/>
    <w:pPr>
      <w:tabs>
        <w:tab w:val="center" w:pos="4153"/>
        <w:tab w:val="right" w:pos="8306"/>
      </w:tabs>
      <w:snapToGrid w:val="0"/>
      <w:jc w:val="left"/>
    </w:pPr>
    <w:rPr>
      <w:sz w:val="18"/>
      <w:szCs w:val="18"/>
    </w:rPr>
  </w:style>
  <w:style w:type="character" w:customStyle="1" w:styleId="Char0">
    <w:name w:val="页脚 Char"/>
    <w:basedOn w:val="a0"/>
    <w:link w:val="a4"/>
    <w:uiPriority w:val="99"/>
    <w:rsid w:val="000E5ADC"/>
    <w:rPr>
      <w:sz w:val="18"/>
      <w:szCs w:val="18"/>
    </w:rPr>
  </w:style>
  <w:style w:type="paragraph" w:styleId="a5">
    <w:name w:val="List Paragraph"/>
    <w:basedOn w:val="a"/>
    <w:uiPriority w:val="34"/>
    <w:qFormat/>
    <w:rsid w:val="001326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159</Words>
  <Characters>912</Characters>
  <Application>Microsoft Office Word</Application>
  <DocSecurity>0</DocSecurity>
  <Lines>7</Lines>
  <Paragraphs>2</Paragraphs>
  <ScaleCrop>false</ScaleCrop>
  <Company>Microsoft</Company>
  <LinksUpToDate>false</LinksUpToDate>
  <CharactersWithSpaces>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qinxia</dc:creator>
  <cp:lastModifiedBy>qinxia</cp:lastModifiedBy>
  <cp:revision>7</cp:revision>
  <dcterms:created xsi:type="dcterms:W3CDTF">2014-11-16T14:30:00Z</dcterms:created>
  <dcterms:modified xsi:type="dcterms:W3CDTF">2014-11-30T04:33:00Z</dcterms:modified>
</cp:coreProperties>
</file>